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: </w:t>
      </w:r>
    </w:p>
    <w:p w:rsidR="00FF4A0C" w:rsidRPr="00A034DB" w:rsidRDefault="00FF4A0C" w:rsidP="00FF4A0C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4A0C" w:rsidRPr="00FF4A0C" w:rsidRDefault="00FF4A0C" w:rsidP="00FF4A0C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I:</w:t>
      </w:r>
    </w:p>
    <w:p w:rsidR="00A034DB" w:rsidRPr="00A034DB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Ryczałtowa </w:t>
      </w:r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Ryczałtowa cena</w:t>
      </w:r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="00A034DB"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FF4A0C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F4A0C" w:rsidRPr="00FF4A0C" w:rsidRDefault="00FF4A0C" w:rsidP="00FF4A0C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II: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VAT ........... % tj. ............................ 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2448EC" w:rsidRPr="00FF4A0C" w:rsidRDefault="002448E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>Faktyczne łączne wynagrodzenie za realizację Części II zamówienia stanowić będzie iloczyn jednostkowych cen ryczałtowych, wymienionych w tabeli poniżej oraz ilości faktycznie odebranych poszczególnych rodzajów odpadów komunalnych (pojemników/worków) w trakcie realizacji Części II zamówienia.</w:t>
      </w:r>
    </w:p>
    <w:p w:rsidR="002448E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96"/>
        <w:gridCol w:w="1323"/>
        <w:gridCol w:w="1070"/>
        <w:gridCol w:w="1888"/>
        <w:gridCol w:w="1318"/>
      </w:tblGrid>
      <w:tr w:rsidR="002448EC" w:rsidTr="00ED1155">
        <w:tc>
          <w:tcPr>
            <w:tcW w:w="9288" w:type="dxa"/>
            <w:gridSpan w:val="6"/>
          </w:tcPr>
          <w:p w:rsidR="002448EC" w:rsidRPr="002448EC" w:rsidRDefault="002448EC" w:rsidP="002448EC">
            <w:pPr>
              <w:tabs>
                <w:tab w:val="left" w:pos="6237"/>
              </w:tabs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448E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Ryczałtowe ceny jednostkowe oraz szacunkowe wartości netto dot. Części II zamówienia Odbiór i zagospodarowanie stałych odpadów komunalnych zgromadzonych w poszczególnych pojemnikach/workach</w:t>
            </w:r>
          </w:p>
        </w:tc>
      </w:tr>
      <w:tr w:rsidR="00ED1155" w:rsidTr="00ED1155">
        <w:tc>
          <w:tcPr>
            <w:tcW w:w="2093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Opis</w:t>
            </w:r>
          </w:p>
        </w:tc>
        <w:tc>
          <w:tcPr>
            <w:tcW w:w="1596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Wielkość pojemnika/worka</w:t>
            </w:r>
          </w:p>
        </w:tc>
        <w:tc>
          <w:tcPr>
            <w:tcW w:w="1323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Ryczałtowa cena jednostkowa netto zł/szt.</w:t>
            </w:r>
          </w:p>
        </w:tc>
        <w:tc>
          <w:tcPr>
            <w:tcW w:w="1070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Stawka VAT</w:t>
            </w:r>
          </w:p>
        </w:tc>
        <w:tc>
          <w:tcPr>
            <w:tcW w:w="188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ilość odbiorów odpadów (pojemników/worków) w trakcie realizacji zamówienia</w:t>
            </w:r>
          </w:p>
        </w:tc>
        <w:tc>
          <w:tcPr>
            <w:tcW w:w="131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wartość NETTO (kol. 3x kol. 5)</w:t>
            </w:r>
          </w:p>
        </w:tc>
      </w:tr>
      <w:tr w:rsidR="00ED1155" w:rsidTr="00ED1155">
        <w:tc>
          <w:tcPr>
            <w:tcW w:w="209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596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32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1070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88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31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6</w:t>
            </w:r>
          </w:p>
        </w:tc>
      </w:tr>
      <w:tr w:rsidR="00B0375C" w:rsidTr="00B0375C">
        <w:trPr>
          <w:trHeight w:val="285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  <w:r w:rsidRPr="00ED1155">
              <w:rPr>
                <w:sz w:val="18"/>
                <w:szCs w:val="18"/>
              </w:rPr>
              <w:t xml:space="preserve">Za odbiór i zagospodarowanie </w:t>
            </w:r>
            <w:r w:rsidRPr="00ED1155">
              <w:rPr>
                <w:b/>
                <w:bCs/>
                <w:sz w:val="18"/>
                <w:szCs w:val="18"/>
              </w:rPr>
              <w:t>ZMIESZANYCH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hAnsi="Arial" w:cs="Arial"/>
                <w:b/>
                <w:bCs/>
                <w:sz w:val="18"/>
                <w:szCs w:val="18"/>
              </w:rPr>
              <w:t>ODPADÓW KOMUNALNYCH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26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0" w:name="_GoBack"/>
            <w:bookmarkEnd w:id="0"/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96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ED1155">
        <w:trPr>
          <w:trHeight w:val="312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34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SZKŁO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28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12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PAPIER I TEKTURA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ED1155">
        <w:trPr>
          <w:trHeight w:val="380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TWORZYWA SZTUCZNE, METALE I OPAKOWANIA WIELOMATERIAŁOWE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gramStart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proofErr w:type="gramEnd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zagospodarowanie odpadów komunalnych segregowanych: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ODPADY ULEGAJĄCE BIODEGRADACJI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 ODPADY ZIELONE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rPr>
          <w:trHeight w:val="202"/>
        </w:trPr>
        <w:tc>
          <w:tcPr>
            <w:tcW w:w="7970" w:type="dxa"/>
            <w:gridSpan w:val="5"/>
          </w:tcPr>
          <w:p w:rsidR="00ED1155" w:rsidRPr="00ED1155" w:rsidRDefault="00ED1155" w:rsidP="00ED1155">
            <w:pPr>
              <w:tabs>
                <w:tab w:val="left" w:pos="6237"/>
              </w:tabs>
              <w:spacing w:before="240" w:after="24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szacunkowa wartość netto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318" w:type="dxa"/>
          </w:tcPr>
          <w:p w:rsidR="00ED1155" w:rsidRDefault="00ED1155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2448EC" w:rsidRPr="00FF4A0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4A0C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2448E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proofErr w:type="gramStart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>dni</w:t>
      </w:r>
      <w:proofErr w:type="gramEnd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od daty dostarczenia prawidłowo wystawionej faktury wraz z wymaganymi dokumentami.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</w:t>
      </w:r>
      <w:proofErr w:type="gramStart"/>
      <w:r w:rsidR="006A2865">
        <w:rPr>
          <w:rFonts w:ascii="Arial" w:eastAsia="Calibri" w:hAnsi="Arial" w:cs="Arial"/>
          <w:sz w:val="20"/>
          <w:szCs w:val="20"/>
        </w:rPr>
        <w:t xml:space="preserve">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dnia </w:t>
      </w:r>
      <w:r w:rsidR="005C4A10">
        <w:rPr>
          <w:rFonts w:ascii="Arial" w:eastAsia="Calibri" w:hAnsi="Arial" w:cs="Arial"/>
          <w:b/>
          <w:sz w:val="20"/>
          <w:szCs w:val="20"/>
        </w:rPr>
        <w:t>01.0</w:t>
      </w:r>
      <w:r w:rsidR="002448EC">
        <w:rPr>
          <w:rFonts w:ascii="Arial" w:eastAsia="Calibri" w:hAnsi="Arial" w:cs="Arial"/>
          <w:b/>
          <w:sz w:val="20"/>
          <w:szCs w:val="20"/>
        </w:rPr>
        <w:t>1.2020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. do dnia </w:t>
      </w:r>
      <w:r w:rsidR="0094393A">
        <w:rPr>
          <w:rFonts w:ascii="Arial" w:eastAsia="Calibri" w:hAnsi="Arial" w:cs="Arial"/>
          <w:b/>
          <w:sz w:val="20"/>
          <w:szCs w:val="20"/>
        </w:rPr>
        <w:t>31.12.20</w:t>
      </w:r>
      <w:r w:rsidR="002448EC">
        <w:rPr>
          <w:rFonts w:ascii="Arial" w:eastAsia="Calibri" w:hAnsi="Arial" w:cs="Arial"/>
          <w:b/>
          <w:sz w:val="20"/>
          <w:szCs w:val="20"/>
        </w:rPr>
        <w:t>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448EC">
      <w:pPr>
        <w:numPr>
          <w:ilvl w:val="0"/>
          <w:numId w:val="1"/>
        </w:numPr>
        <w:tabs>
          <w:tab w:val="left" w:pos="426"/>
          <w:tab w:val="left" w:pos="8505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2926A7">
        <w:rPr>
          <w:rFonts w:ascii="Arial" w:eastAsia="Calibri" w:hAnsi="Arial" w:cs="Arial"/>
          <w:sz w:val="20"/>
          <w:szCs w:val="20"/>
        </w:rPr>
        <w:t>5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lastRenderedPageBreak/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324F7D" w:rsidRDefault="00324F7D" w:rsidP="00324F7D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324F7D" w:rsidRPr="00324F7D" w:rsidRDefault="00324F7D" w:rsidP="00324F7D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24F7D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 celu ubiegania się o udzielenie zamówienia publicznego w niniejszym postępowaniu.</w:t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0375C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FF4A0C" w:rsidP="00324F7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IGWK.Z.271.24</w:t>
    </w:r>
    <w:r w:rsidR="00324F7D" w:rsidRPr="00324F7D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61C3B"/>
    <w:multiLevelType w:val="hybridMultilevel"/>
    <w:tmpl w:val="9EA82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A78AF3C8"/>
    <w:lvl w:ilvl="0" w:tplc="EC0E7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9201A"/>
    <w:rsid w:val="001061C5"/>
    <w:rsid w:val="00153D55"/>
    <w:rsid w:val="00173E88"/>
    <w:rsid w:val="001B535E"/>
    <w:rsid w:val="001B5ADB"/>
    <w:rsid w:val="001C4D04"/>
    <w:rsid w:val="001F6CB8"/>
    <w:rsid w:val="0021749C"/>
    <w:rsid w:val="002448EC"/>
    <w:rsid w:val="002926A7"/>
    <w:rsid w:val="00324F7D"/>
    <w:rsid w:val="00391F0F"/>
    <w:rsid w:val="003C2A75"/>
    <w:rsid w:val="00415756"/>
    <w:rsid w:val="004D62C9"/>
    <w:rsid w:val="0051473A"/>
    <w:rsid w:val="00517037"/>
    <w:rsid w:val="0058219E"/>
    <w:rsid w:val="005C4A10"/>
    <w:rsid w:val="005C6C14"/>
    <w:rsid w:val="00640453"/>
    <w:rsid w:val="006A2865"/>
    <w:rsid w:val="006C32E5"/>
    <w:rsid w:val="007244CB"/>
    <w:rsid w:val="00791473"/>
    <w:rsid w:val="007F63BC"/>
    <w:rsid w:val="008371E3"/>
    <w:rsid w:val="00926288"/>
    <w:rsid w:val="0094393A"/>
    <w:rsid w:val="0096417B"/>
    <w:rsid w:val="009B7710"/>
    <w:rsid w:val="009C3694"/>
    <w:rsid w:val="009D27D2"/>
    <w:rsid w:val="00A034DB"/>
    <w:rsid w:val="00AA63E1"/>
    <w:rsid w:val="00B0375C"/>
    <w:rsid w:val="00B12947"/>
    <w:rsid w:val="00B73598"/>
    <w:rsid w:val="00C21437"/>
    <w:rsid w:val="00CB37CD"/>
    <w:rsid w:val="00DD54A9"/>
    <w:rsid w:val="00E26A1A"/>
    <w:rsid w:val="00ED1155"/>
    <w:rsid w:val="00F54A45"/>
    <w:rsid w:val="00F75E48"/>
    <w:rsid w:val="00FB126D"/>
    <w:rsid w:val="00FF147B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1500</Words>
  <Characters>9003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10</cp:revision>
  <cp:lastPrinted>2019-06-18T11:55:00Z</cp:lastPrinted>
  <dcterms:created xsi:type="dcterms:W3CDTF">2019-06-06T08:40:00Z</dcterms:created>
  <dcterms:modified xsi:type="dcterms:W3CDTF">2019-11-22T10:39:00Z</dcterms:modified>
</cp:coreProperties>
</file>